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15" w:type="dxa"/>
        <w:tblLayout w:type="fixed"/>
        <w:tblLook w:val="04A0" w:firstRow="1" w:lastRow="0" w:firstColumn="1" w:lastColumn="0" w:noHBand="0" w:noVBand="1"/>
      </w:tblPr>
      <w:tblGrid>
        <w:gridCol w:w="549"/>
        <w:gridCol w:w="4631"/>
        <w:gridCol w:w="1170"/>
        <w:gridCol w:w="3265"/>
      </w:tblGrid>
      <w:tr w:rsidR="007614C8" w14:paraId="53CC3FBF" w14:textId="77777777" w:rsidTr="005325BB">
        <w:tc>
          <w:tcPr>
            <w:tcW w:w="9615" w:type="dxa"/>
            <w:gridSpan w:val="4"/>
          </w:tcPr>
          <w:p w14:paraId="4085459C" w14:textId="2C8E8C0A" w:rsidR="007614C8" w:rsidRPr="007614C8" w:rsidRDefault="007614C8" w:rsidP="00761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Subpart </w:t>
            </w:r>
            <w:r w:rsidR="00FD7C20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Opening Checklist (A)</w:t>
            </w:r>
          </w:p>
        </w:tc>
      </w:tr>
      <w:tr w:rsidR="007424C9" w14:paraId="29BA8099" w14:textId="77777777" w:rsidTr="007614C8">
        <w:tc>
          <w:tcPr>
            <w:tcW w:w="549" w:type="dxa"/>
          </w:tcPr>
          <w:p w14:paraId="29FD1329" w14:textId="77777777" w:rsidR="007424C9" w:rsidRDefault="007424C9" w:rsidP="00B77958">
            <w:r>
              <w:t>#</w:t>
            </w:r>
          </w:p>
        </w:tc>
        <w:tc>
          <w:tcPr>
            <w:tcW w:w="4631" w:type="dxa"/>
          </w:tcPr>
          <w:p w14:paraId="6CD4D15A" w14:textId="77777777" w:rsidR="007424C9" w:rsidRDefault="007424C9" w:rsidP="00B77958">
            <w:r>
              <w:t>Requirement</w:t>
            </w:r>
          </w:p>
        </w:tc>
        <w:tc>
          <w:tcPr>
            <w:tcW w:w="1170" w:type="dxa"/>
          </w:tcPr>
          <w:p w14:paraId="3B705225" w14:textId="77777777" w:rsidR="007424C9" w:rsidRDefault="007424C9" w:rsidP="00B77958">
            <w:r>
              <w:t>Checkbox</w:t>
            </w:r>
          </w:p>
        </w:tc>
        <w:tc>
          <w:tcPr>
            <w:tcW w:w="3265" w:type="dxa"/>
          </w:tcPr>
          <w:p w14:paraId="72B520DC" w14:textId="77777777" w:rsidR="007424C9" w:rsidRDefault="007424C9" w:rsidP="00B77958">
            <w:r>
              <w:t>Route to:</w:t>
            </w:r>
          </w:p>
        </w:tc>
      </w:tr>
      <w:tr w:rsidR="007424C9" w14:paraId="59771F24" w14:textId="77777777" w:rsidTr="007614C8">
        <w:tc>
          <w:tcPr>
            <w:tcW w:w="549" w:type="dxa"/>
          </w:tcPr>
          <w:p w14:paraId="343875C7" w14:textId="49F28464" w:rsidR="007424C9" w:rsidRDefault="007424C9" w:rsidP="00B77958">
            <w:r>
              <w:t>1</w:t>
            </w:r>
          </w:p>
        </w:tc>
        <w:tc>
          <w:tcPr>
            <w:tcW w:w="4631" w:type="dxa"/>
          </w:tcPr>
          <w:p w14:paraId="750B2E54" w14:textId="7D5AD99D" w:rsidR="007424C9" w:rsidRDefault="007424C9" w:rsidP="00B77958">
            <w:r>
              <w:t xml:space="preserve">Study involves </w:t>
            </w:r>
            <w:r w:rsidR="00DE77E9">
              <w:t>prisoners as participants</w:t>
            </w:r>
          </w:p>
        </w:tc>
        <w:tc>
          <w:tcPr>
            <w:tcW w:w="1170" w:type="dxa"/>
          </w:tcPr>
          <w:p w14:paraId="34BD10AD" w14:textId="77777777" w:rsidR="007424C9" w:rsidRDefault="00C106D4" w:rsidP="007424C9">
            <w:sdt>
              <w:sdtPr>
                <w:id w:val="-1348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4C9">
              <w:t>Yes</w:t>
            </w:r>
          </w:p>
          <w:p w14:paraId="48FD40F4" w14:textId="54357C9C" w:rsidR="007424C9" w:rsidRDefault="00C106D4" w:rsidP="007424C9">
            <w:sdt>
              <w:sdtPr>
                <w:id w:val="5426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4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4C9">
              <w:t>No</w:t>
            </w:r>
          </w:p>
        </w:tc>
        <w:tc>
          <w:tcPr>
            <w:tcW w:w="3265" w:type="dxa"/>
          </w:tcPr>
          <w:p w14:paraId="1B105FFA" w14:textId="7CAB66C2" w:rsidR="007424C9" w:rsidRDefault="007424C9" w:rsidP="007424C9">
            <w:r>
              <w:t xml:space="preserve">If yes </w:t>
            </w:r>
            <w:r w:rsidR="00DE77E9">
              <w:t>–</w:t>
            </w:r>
            <w:r>
              <w:t xml:space="preserve"> </w:t>
            </w:r>
            <w:r w:rsidR="00DE77E9">
              <w:t>route to Prisoner Checklist (B)</w:t>
            </w:r>
          </w:p>
          <w:p w14:paraId="5A787040" w14:textId="6F1671A2" w:rsidR="007424C9" w:rsidRDefault="007424C9" w:rsidP="007424C9">
            <w:r>
              <w:t>If no – route to regular checklists</w:t>
            </w:r>
          </w:p>
        </w:tc>
      </w:tr>
    </w:tbl>
    <w:p w14:paraId="4638DC96" w14:textId="6F283279" w:rsidR="007424C9" w:rsidRDefault="007424C9"/>
    <w:tbl>
      <w:tblPr>
        <w:tblStyle w:val="TableGrid"/>
        <w:tblW w:w="13064" w:type="dxa"/>
        <w:tblLayout w:type="fixed"/>
        <w:tblLook w:val="04A0" w:firstRow="1" w:lastRow="0" w:firstColumn="1" w:lastColumn="0" w:noHBand="0" w:noVBand="1"/>
      </w:tblPr>
      <w:tblGrid>
        <w:gridCol w:w="549"/>
        <w:gridCol w:w="5566"/>
        <w:gridCol w:w="1170"/>
        <w:gridCol w:w="4333"/>
        <w:gridCol w:w="1446"/>
      </w:tblGrid>
      <w:tr w:rsidR="00C9539D" w14:paraId="59B20815" w14:textId="77777777" w:rsidTr="469AFA4D">
        <w:tc>
          <w:tcPr>
            <w:tcW w:w="13064" w:type="dxa"/>
            <w:gridSpan w:val="5"/>
          </w:tcPr>
          <w:p w14:paraId="53720EE3" w14:textId="092A3AA9" w:rsidR="00C9539D" w:rsidRPr="007424C9" w:rsidRDefault="00DE77E9" w:rsidP="00B779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Prisoner</w:t>
            </w:r>
            <w:r w:rsidR="00E416AE">
              <w:rPr>
                <w:b/>
                <w:bCs/>
              </w:rPr>
              <w:t xml:space="preserve">s </w:t>
            </w:r>
            <w:r w:rsidR="00C9539D">
              <w:rPr>
                <w:b/>
                <w:bCs/>
              </w:rPr>
              <w:t>Checklist (B)</w:t>
            </w:r>
          </w:p>
        </w:tc>
      </w:tr>
      <w:tr w:rsidR="00C9539D" w14:paraId="069F6CA5" w14:textId="77777777" w:rsidTr="469AFA4D">
        <w:tc>
          <w:tcPr>
            <w:tcW w:w="549" w:type="dxa"/>
          </w:tcPr>
          <w:p w14:paraId="1DED03DE" w14:textId="77777777" w:rsidR="00C9539D" w:rsidRDefault="00C9539D" w:rsidP="00B77958">
            <w:r>
              <w:t>#</w:t>
            </w:r>
          </w:p>
        </w:tc>
        <w:tc>
          <w:tcPr>
            <w:tcW w:w="5566" w:type="dxa"/>
          </w:tcPr>
          <w:p w14:paraId="28BA2741" w14:textId="77777777" w:rsidR="00C9539D" w:rsidRDefault="00C9539D" w:rsidP="00B77958">
            <w:r>
              <w:t>Requirement</w:t>
            </w:r>
          </w:p>
        </w:tc>
        <w:tc>
          <w:tcPr>
            <w:tcW w:w="1170" w:type="dxa"/>
          </w:tcPr>
          <w:p w14:paraId="0880A6A8" w14:textId="77777777" w:rsidR="00C9539D" w:rsidRDefault="00C9539D" w:rsidP="00B77958">
            <w:r>
              <w:t>Checkbox</w:t>
            </w:r>
          </w:p>
        </w:tc>
        <w:tc>
          <w:tcPr>
            <w:tcW w:w="4333" w:type="dxa"/>
          </w:tcPr>
          <w:p w14:paraId="4A863DCB" w14:textId="77777777" w:rsidR="00C9539D" w:rsidRPr="00AF775D" w:rsidRDefault="00C9539D" w:rsidP="00B77958">
            <w:pPr>
              <w:rPr>
                <w:i/>
                <w:iCs/>
              </w:rPr>
            </w:pPr>
            <w:r>
              <w:t xml:space="preserve">Protocol-Specific Finding </w:t>
            </w:r>
            <w:r>
              <w:rPr>
                <w:i/>
                <w:iCs/>
              </w:rPr>
              <w:t>(a free text box must be placed and labelled “Protocol-specific findings” in any spot listed “Protocol-Specific Findings” in the chart below)</w:t>
            </w:r>
          </w:p>
        </w:tc>
        <w:tc>
          <w:tcPr>
            <w:tcW w:w="1446" w:type="dxa"/>
          </w:tcPr>
          <w:p w14:paraId="1AFD6885" w14:textId="77777777" w:rsidR="00C9539D" w:rsidRDefault="00C9539D" w:rsidP="00B77958">
            <w:r>
              <w:t>Route to:</w:t>
            </w:r>
          </w:p>
        </w:tc>
      </w:tr>
      <w:tr w:rsidR="00DE77E9" w14:paraId="3BEBA0A7" w14:textId="77777777" w:rsidTr="469AFA4D">
        <w:tc>
          <w:tcPr>
            <w:tcW w:w="549" w:type="dxa"/>
          </w:tcPr>
          <w:p w14:paraId="30FACFB9" w14:textId="597EFBEF" w:rsidR="00DE77E9" w:rsidRDefault="00DE77E9" w:rsidP="00DE77E9">
            <w:r>
              <w:t>1</w:t>
            </w:r>
          </w:p>
        </w:tc>
        <w:tc>
          <w:tcPr>
            <w:tcW w:w="5566" w:type="dxa"/>
          </w:tcPr>
          <w:p w14:paraId="20FFB15E" w14:textId="2A7ED371" w:rsidR="00DE77E9" w:rsidRDefault="00DE77E9" w:rsidP="00DE77E9">
            <w:r>
              <w:t>The study has been reviewed by a prisoner representative</w:t>
            </w:r>
          </w:p>
        </w:tc>
        <w:tc>
          <w:tcPr>
            <w:tcW w:w="1170" w:type="dxa"/>
          </w:tcPr>
          <w:p w14:paraId="2A689F61" w14:textId="77777777" w:rsidR="00DE77E9" w:rsidRDefault="00C106D4" w:rsidP="00DE77E9">
            <w:sdt>
              <w:sdtPr>
                <w:id w:val="15148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Yes</w:t>
            </w:r>
          </w:p>
          <w:p w14:paraId="0C442FBB" w14:textId="0AB71825" w:rsidR="00DE77E9" w:rsidRDefault="00C106D4" w:rsidP="00DE77E9">
            <w:sdt>
              <w:sdtPr>
                <w:id w:val="48790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No</w:t>
            </w:r>
          </w:p>
        </w:tc>
        <w:tc>
          <w:tcPr>
            <w:tcW w:w="4333" w:type="dxa"/>
          </w:tcPr>
          <w:p w14:paraId="2EE7BE79" w14:textId="77777777" w:rsidR="00DE77E9" w:rsidRDefault="00DE77E9" w:rsidP="00DE77E9"/>
        </w:tc>
        <w:tc>
          <w:tcPr>
            <w:tcW w:w="1446" w:type="dxa"/>
          </w:tcPr>
          <w:p w14:paraId="0B8301E0" w14:textId="77777777" w:rsidR="00DE77E9" w:rsidRDefault="00DE77E9" w:rsidP="00DE77E9"/>
        </w:tc>
      </w:tr>
      <w:tr w:rsidR="00DE77E9" w14:paraId="44759054" w14:textId="77777777" w:rsidTr="469AFA4D">
        <w:tc>
          <w:tcPr>
            <w:tcW w:w="549" w:type="dxa"/>
          </w:tcPr>
          <w:p w14:paraId="077B19C6" w14:textId="6D2EC85F" w:rsidR="00DE77E9" w:rsidRDefault="00DE77E9" w:rsidP="00DE77E9">
            <w:r>
              <w:t>2</w:t>
            </w:r>
          </w:p>
        </w:tc>
        <w:tc>
          <w:tcPr>
            <w:tcW w:w="5566" w:type="dxa"/>
          </w:tcPr>
          <w:p w14:paraId="1898651F" w14:textId="641F79C0" w:rsidR="00DE77E9" w:rsidRDefault="00DE77E9" w:rsidP="00DE77E9">
            <w:r>
              <w:t>Any advantages accrued to the prisoner through participation in the research are not of a magnitude that coerces their ability to weigh the risks of the research against the advantages of participation</w:t>
            </w:r>
          </w:p>
        </w:tc>
        <w:tc>
          <w:tcPr>
            <w:tcW w:w="1170" w:type="dxa"/>
          </w:tcPr>
          <w:p w14:paraId="7193408B" w14:textId="77777777" w:rsidR="00DE77E9" w:rsidRDefault="00C106D4" w:rsidP="00DE77E9">
            <w:sdt>
              <w:sdtPr>
                <w:id w:val="9185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Yes</w:t>
            </w:r>
          </w:p>
          <w:p w14:paraId="296C25D6" w14:textId="391FFDFF" w:rsidR="00DE77E9" w:rsidRDefault="00C106D4" w:rsidP="00DE77E9">
            <w:pPr>
              <w:rPr>
                <w:rFonts w:ascii="MS Gothic" w:eastAsia="MS Gothic" w:hAnsi="MS Gothic"/>
              </w:rPr>
            </w:pPr>
            <w:sdt>
              <w:sdtPr>
                <w:id w:val="5430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No</w:t>
            </w:r>
          </w:p>
        </w:tc>
        <w:tc>
          <w:tcPr>
            <w:tcW w:w="4333" w:type="dxa"/>
          </w:tcPr>
          <w:p w14:paraId="34F458D6" w14:textId="35BE05A0" w:rsidR="00DE77E9" w:rsidRPr="00DE77E9" w:rsidRDefault="00DE77E9" w:rsidP="00DE77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1D00D845" w14:textId="77777777" w:rsidR="00DE77E9" w:rsidRDefault="00DE77E9" w:rsidP="00DE77E9"/>
        </w:tc>
      </w:tr>
      <w:tr w:rsidR="00DE77E9" w14:paraId="0FBED4C7" w14:textId="77777777" w:rsidTr="469AFA4D">
        <w:tc>
          <w:tcPr>
            <w:tcW w:w="549" w:type="dxa"/>
          </w:tcPr>
          <w:p w14:paraId="15465D98" w14:textId="26F5A0B3" w:rsidR="00DE77E9" w:rsidRDefault="00DE77E9" w:rsidP="00DE77E9">
            <w:r>
              <w:t>3</w:t>
            </w:r>
          </w:p>
        </w:tc>
        <w:tc>
          <w:tcPr>
            <w:tcW w:w="5566" w:type="dxa"/>
          </w:tcPr>
          <w:p w14:paraId="47815AFF" w14:textId="716B9B9B" w:rsidR="00DE77E9" w:rsidRDefault="00DE77E9" w:rsidP="00DE77E9">
            <w:r>
              <w:t>The risks involved with the research are commensurate with risks that would be accepted by non-prisoner volunteers</w:t>
            </w:r>
          </w:p>
        </w:tc>
        <w:tc>
          <w:tcPr>
            <w:tcW w:w="1170" w:type="dxa"/>
          </w:tcPr>
          <w:p w14:paraId="00039B83" w14:textId="77777777" w:rsidR="00DE77E9" w:rsidRDefault="00C106D4" w:rsidP="00DE77E9">
            <w:sdt>
              <w:sdtPr>
                <w:id w:val="-4074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Yes</w:t>
            </w:r>
          </w:p>
          <w:p w14:paraId="488CCD1E" w14:textId="25719814" w:rsidR="00DE77E9" w:rsidRDefault="00C106D4" w:rsidP="00DE77E9">
            <w:pPr>
              <w:rPr>
                <w:rFonts w:ascii="MS Gothic" w:eastAsia="MS Gothic" w:hAnsi="MS Gothic"/>
              </w:rPr>
            </w:pPr>
            <w:sdt>
              <w:sdtPr>
                <w:id w:val="-9743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No</w:t>
            </w:r>
          </w:p>
        </w:tc>
        <w:tc>
          <w:tcPr>
            <w:tcW w:w="4333" w:type="dxa"/>
          </w:tcPr>
          <w:p w14:paraId="5CA5C1A0" w14:textId="11E4068B" w:rsidR="00DE77E9" w:rsidRDefault="00DE77E9" w:rsidP="00DE77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5E020D23" w14:textId="77777777" w:rsidR="00DE77E9" w:rsidRDefault="00DE77E9" w:rsidP="00DE77E9"/>
        </w:tc>
      </w:tr>
      <w:tr w:rsidR="00DE77E9" w14:paraId="4A3808D4" w14:textId="77777777" w:rsidTr="469AFA4D">
        <w:tc>
          <w:tcPr>
            <w:tcW w:w="549" w:type="dxa"/>
          </w:tcPr>
          <w:p w14:paraId="113D145F" w14:textId="62B7874D" w:rsidR="00DE77E9" w:rsidRDefault="00DE77E9" w:rsidP="00DE77E9">
            <w:r>
              <w:t>4</w:t>
            </w:r>
          </w:p>
        </w:tc>
        <w:tc>
          <w:tcPr>
            <w:tcW w:w="5566" w:type="dxa"/>
          </w:tcPr>
          <w:p w14:paraId="6F4335DC" w14:textId="49F08C1E" w:rsidR="00DE77E9" w:rsidRDefault="00DE77E9" w:rsidP="00DE77E9">
            <w:r>
              <w:t>Procedures for subject selection within the prison are fair to all prisoners</w:t>
            </w:r>
          </w:p>
        </w:tc>
        <w:tc>
          <w:tcPr>
            <w:tcW w:w="1170" w:type="dxa"/>
          </w:tcPr>
          <w:p w14:paraId="45F79CD8" w14:textId="77777777" w:rsidR="00DE77E9" w:rsidRDefault="00C106D4" w:rsidP="00DE77E9">
            <w:sdt>
              <w:sdtPr>
                <w:id w:val="14078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Yes</w:t>
            </w:r>
          </w:p>
          <w:p w14:paraId="00761F5A" w14:textId="4748E282" w:rsidR="00DE77E9" w:rsidRDefault="00C106D4" w:rsidP="00DE77E9">
            <w:pPr>
              <w:rPr>
                <w:rFonts w:ascii="MS Gothic" w:eastAsia="MS Gothic" w:hAnsi="MS Gothic"/>
              </w:rPr>
            </w:pPr>
            <w:sdt>
              <w:sdtPr>
                <w:id w:val="11070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7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7E9">
              <w:t>No</w:t>
            </w:r>
          </w:p>
        </w:tc>
        <w:tc>
          <w:tcPr>
            <w:tcW w:w="4333" w:type="dxa"/>
          </w:tcPr>
          <w:p w14:paraId="4E9D7EDC" w14:textId="52267F79" w:rsidR="00DE77E9" w:rsidRDefault="00DE77E9" w:rsidP="00DE77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0B189C7C" w14:textId="77777777" w:rsidR="00DE77E9" w:rsidRDefault="00DE77E9" w:rsidP="00DE77E9"/>
        </w:tc>
      </w:tr>
      <w:tr w:rsidR="00E20452" w14:paraId="146AC372" w14:textId="77777777" w:rsidTr="469AFA4D">
        <w:tc>
          <w:tcPr>
            <w:tcW w:w="549" w:type="dxa"/>
          </w:tcPr>
          <w:p w14:paraId="1A2269EB" w14:textId="5ED8B0BF" w:rsidR="00E20452" w:rsidRDefault="00E20452" w:rsidP="00E20452">
            <w:r>
              <w:t>5</w:t>
            </w:r>
          </w:p>
        </w:tc>
        <w:tc>
          <w:tcPr>
            <w:tcW w:w="5566" w:type="dxa"/>
          </w:tcPr>
          <w:p w14:paraId="35461E62" w14:textId="70D1946B" w:rsidR="00E20452" w:rsidRDefault="00E20452" w:rsidP="00E20452">
            <w:r>
              <w:t>Procedures for subject selection within the prison are free from arbitrary intervention by prison authorities or other prisoners</w:t>
            </w:r>
          </w:p>
        </w:tc>
        <w:tc>
          <w:tcPr>
            <w:tcW w:w="1170" w:type="dxa"/>
          </w:tcPr>
          <w:p w14:paraId="5E6515ED" w14:textId="77777777" w:rsidR="00E20452" w:rsidRDefault="00C106D4" w:rsidP="00E20452">
            <w:sdt>
              <w:sdtPr>
                <w:id w:val="19345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5E08706A" w14:textId="67070694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2583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</w:tc>
        <w:tc>
          <w:tcPr>
            <w:tcW w:w="4333" w:type="dxa"/>
          </w:tcPr>
          <w:p w14:paraId="04CD720C" w14:textId="139441AC" w:rsidR="00E20452" w:rsidRDefault="00E20452" w:rsidP="00E204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589CDA2D" w14:textId="77777777" w:rsidR="00E20452" w:rsidRDefault="00E20452" w:rsidP="00E20452"/>
        </w:tc>
      </w:tr>
      <w:tr w:rsidR="00E20452" w14:paraId="3CD24106" w14:textId="77777777" w:rsidTr="469AFA4D">
        <w:tc>
          <w:tcPr>
            <w:tcW w:w="549" w:type="dxa"/>
          </w:tcPr>
          <w:p w14:paraId="324229FC" w14:textId="69156496" w:rsidR="00E20452" w:rsidRDefault="00E20452" w:rsidP="00E20452">
            <w:r>
              <w:t>6</w:t>
            </w:r>
          </w:p>
        </w:tc>
        <w:tc>
          <w:tcPr>
            <w:tcW w:w="5566" w:type="dxa"/>
          </w:tcPr>
          <w:p w14:paraId="2F517F3E" w14:textId="630C74F6" w:rsidR="00E20452" w:rsidRDefault="00E20452" w:rsidP="00E20452">
            <w:r>
              <w:t>Control subjects are randomly selected from the group of available prisoners that meet the inclusion criteria for the control group</w:t>
            </w:r>
          </w:p>
        </w:tc>
        <w:tc>
          <w:tcPr>
            <w:tcW w:w="1170" w:type="dxa"/>
          </w:tcPr>
          <w:p w14:paraId="24332C04" w14:textId="77777777" w:rsidR="00E20452" w:rsidRDefault="00C106D4" w:rsidP="00E20452">
            <w:sdt>
              <w:sdtPr>
                <w:id w:val="-211513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60D3F877" w14:textId="77777777" w:rsidR="00E20452" w:rsidRDefault="00C106D4" w:rsidP="00E20452">
            <w:sdt>
              <w:sdtPr>
                <w:id w:val="-4015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  <w:p w14:paraId="648B2711" w14:textId="43255D67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211177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N/A</w:t>
            </w:r>
          </w:p>
        </w:tc>
        <w:tc>
          <w:tcPr>
            <w:tcW w:w="4333" w:type="dxa"/>
          </w:tcPr>
          <w:p w14:paraId="4966A432" w14:textId="755D45ED" w:rsidR="00E20452" w:rsidRDefault="00E20452" w:rsidP="00E204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128F3142" w14:textId="79967CB5" w:rsidR="00E20452" w:rsidRDefault="00E20452" w:rsidP="00E20452">
            <w:r>
              <w:t>If yes or N/A - #8</w:t>
            </w:r>
          </w:p>
          <w:p w14:paraId="01B5F706" w14:textId="3C8E20F2" w:rsidR="00E20452" w:rsidRDefault="00E20452" w:rsidP="00E20452">
            <w:r>
              <w:t>If no - #7</w:t>
            </w:r>
          </w:p>
        </w:tc>
      </w:tr>
      <w:tr w:rsidR="00E20452" w14:paraId="4B1255EF" w14:textId="77777777" w:rsidTr="469AFA4D">
        <w:tc>
          <w:tcPr>
            <w:tcW w:w="549" w:type="dxa"/>
          </w:tcPr>
          <w:p w14:paraId="60785304" w14:textId="19777D94" w:rsidR="00E20452" w:rsidRDefault="00E20452" w:rsidP="00E20452">
            <w:r>
              <w:t>7</w:t>
            </w:r>
          </w:p>
        </w:tc>
        <w:tc>
          <w:tcPr>
            <w:tcW w:w="5566" w:type="dxa"/>
          </w:tcPr>
          <w:p w14:paraId="0315A742" w14:textId="2451730B" w:rsidR="00E20452" w:rsidRDefault="00E20452" w:rsidP="00E20452">
            <w:r>
              <w:t>Sufficient justification has been provided by the investigator</w:t>
            </w:r>
          </w:p>
        </w:tc>
        <w:tc>
          <w:tcPr>
            <w:tcW w:w="1170" w:type="dxa"/>
          </w:tcPr>
          <w:p w14:paraId="1A6216C3" w14:textId="77777777" w:rsidR="00E20452" w:rsidRDefault="00C106D4" w:rsidP="00E20452">
            <w:sdt>
              <w:sdtPr>
                <w:id w:val="20813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70BE4A8B" w14:textId="400FED17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-65977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</w:tc>
        <w:tc>
          <w:tcPr>
            <w:tcW w:w="4333" w:type="dxa"/>
          </w:tcPr>
          <w:p w14:paraId="4F3E9FD9" w14:textId="639B6EF5" w:rsidR="00E20452" w:rsidRDefault="00E20452" w:rsidP="00E204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30872139" w14:textId="77777777" w:rsidR="00E20452" w:rsidRDefault="00E20452" w:rsidP="00E20452"/>
        </w:tc>
      </w:tr>
      <w:tr w:rsidR="00E20452" w14:paraId="0DE4CAE9" w14:textId="77777777" w:rsidTr="469AFA4D">
        <w:tc>
          <w:tcPr>
            <w:tcW w:w="549" w:type="dxa"/>
          </w:tcPr>
          <w:p w14:paraId="537E9FD3" w14:textId="1D48F9C2" w:rsidR="00E20452" w:rsidRDefault="00E20452" w:rsidP="00E20452">
            <w:r>
              <w:t>8</w:t>
            </w:r>
          </w:p>
        </w:tc>
        <w:tc>
          <w:tcPr>
            <w:tcW w:w="5566" w:type="dxa"/>
          </w:tcPr>
          <w:p w14:paraId="3BC63101" w14:textId="050B10DD" w:rsidR="00E20452" w:rsidRDefault="00E20452" w:rsidP="00E20452">
            <w:r>
              <w:t>Information is presented to the prisoners in a language that is understandable</w:t>
            </w:r>
          </w:p>
        </w:tc>
        <w:tc>
          <w:tcPr>
            <w:tcW w:w="1170" w:type="dxa"/>
          </w:tcPr>
          <w:p w14:paraId="619FFBC9" w14:textId="77777777" w:rsidR="00E20452" w:rsidRDefault="00C106D4" w:rsidP="00E20452">
            <w:sdt>
              <w:sdtPr>
                <w:id w:val="16358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3D52B48D" w14:textId="518B424F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-11657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</w:tc>
        <w:tc>
          <w:tcPr>
            <w:tcW w:w="4333" w:type="dxa"/>
          </w:tcPr>
          <w:p w14:paraId="28E5601D" w14:textId="667BA6F1" w:rsidR="00E20452" w:rsidRDefault="00E20452" w:rsidP="00E204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02A4F8AE" w14:textId="77777777" w:rsidR="00E20452" w:rsidRDefault="00E20452" w:rsidP="00E20452"/>
        </w:tc>
      </w:tr>
      <w:tr w:rsidR="00E20452" w14:paraId="5E3D6A47" w14:textId="77777777" w:rsidTr="469AFA4D">
        <w:tc>
          <w:tcPr>
            <w:tcW w:w="549" w:type="dxa"/>
          </w:tcPr>
          <w:p w14:paraId="59D8DB58" w14:textId="75231E20" w:rsidR="00E20452" w:rsidRDefault="00E20452" w:rsidP="00E20452">
            <w:r>
              <w:lastRenderedPageBreak/>
              <w:t>9</w:t>
            </w:r>
          </w:p>
        </w:tc>
        <w:tc>
          <w:tcPr>
            <w:tcW w:w="5566" w:type="dxa"/>
          </w:tcPr>
          <w:p w14:paraId="6F63AF6F" w14:textId="6B1A4EC5" w:rsidR="00E20452" w:rsidRDefault="00E20452" w:rsidP="00E20452">
            <w:r>
              <w:t>Follow-up examinations or care are required for participants</w:t>
            </w:r>
          </w:p>
        </w:tc>
        <w:tc>
          <w:tcPr>
            <w:tcW w:w="1170" w:type="dxa"/>
          </w:tcPr>
          <w:p w14:paraId="6FC8C76B" w14:textId="77777777" w:rsidR="00E20452" w:rsidRDefault="00C106D4" w:rsidP="00E20452">
            <w:sdt>
              <w:sdtPr>
                <w:id w:val="18222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04974DEF" w14:textId="77777777" w:rsidR="00E20452" w:rsidRDefault="00C106D4" w:rsidP="00E20452">
            <w:sdt>
              <w:sdtPr>
                <w:id w:val="4360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  <w:p w14:paraId="5E4E27D0" w14:textId="3B957941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-3632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N/A</w:t>
            </w:r>
          </w:p>
        </w:tc>
        <w:tc>
          <w:tcPr>
            <w:tcW w:w="4333" w:type="dxa"/>
          </w:tcPr>
          <w:p w14:paraId="775A4561" w14:textId="16F2F428" w:rsidR="00E20452" w:rsidRDefault="00E20452" w:rsidP="00E20452">
            <w:pPr>
              <w:rPr>
                <w:i/>
                <w:iCs/>
              </w:rPr>
            </w:pPr>
          </w:p>
        </w:tc>
        <w:tc>
          <w:tcPr>
            <w:tcW w:w="1446" w:type="dxa"/>
          </w:tcPr>
          <w:p w14:paraId="0FAEAF1D" w14:textId="23F20BDE" w:rsidR="00E20452" w:rsidRDefault="00E20452" w:rsidP="00E20452">
            <w:r>
              <w:t>If yes - #10 -11</w:t>
            </w:r>
          </w:p>
          <w:p w14:paraId="5D248CE1" w14:textId="72FF9BC5" w:rsidR="00E20452" w:rsidRDefault="00E20452" w:rsidP="00E20452">
            <w:r>
              <w:t>If no or N/A - #12</w:t>
            </w:r>
          </w:p>
        </w:tc>
      </w:tr>
      <w:tr w:rsidR="00E20452" w14:paraId="7FF64112" w14:textId="77777777" w:rsidTr="469AFA4D">
        <w:tc>
          <w:tcPr>
            <w:tcW w:w="549" w:type="dxa"/>
          </w:tcPr>
          <w:p w14:paraId="78D0932F" w14:textId="27C57638" w:rsidR="00E20452" w:rsidRDefault="00E20452" w:rsidP="00E20452">
            <w:r>
              <w:t>10</w:t>
            </w:r>
          </w:p>
        </w:tc>
        <w:tc>
          <w:tcPr>
            <w:tcW w:w="5566" w:type="dxa"/>
          </w:tcPr>
          <w:p w14:paraId="74AB7B57" w14:textId="12F1F38A" w:rsidR="00E20452" w:rsidRDefault="00E20452" w:rsidP="00E20452">
            <w:r>
              <w:t xml:space="preserve">Adequate provisions </w:t>
            </w:r>
            <w:r w:rsidR="0048255C">
              <w:t>have been made for follow-up examinations, taking into account length of sentences</w:t>
            </w:r>
          </w:p>
        </w:tc>
        <w:tc>
          <w:tcPr>
            <w:tcW w:w="1170" w:type="dxa"/>
          </w:tcPr>
          <w:p w14:paraId="641029D2" w14:textId="77777777" w:rsidR="00E20452" w:rsidRDefault="00C106D4" w:rsidP="00E20452">
            <w:sdt>
              <w:sdtPr>
                <w:id w:val="-121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Yes</w:t>
            </w:r>
          </w:p>
          <w:p w14:paraId="71A7AFD0" w14:textId="5B214450" w:rsidR="00E20452" w:rsidRDefault="00C106D4" w:rsidP="00E20452">
            <w:pPr>
              <w:rPr>
                <w:rFonts w:ascii="MS Gothic" w:eastAsia="MS Gothic" w:hAnsi="MS Gothic"/>
              </w:rPr>
            </w:pPr>
            <w:sdt>
              <w:sdtPr>
                <w:id w:val="-392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52">
              <w:t>No</w:t>
            </w:r>
          </w:p>
        </w:tc>
        <w:tc>
          <w:tcPr>
            <w:tcW w:w="4333" w:type="dxa"/>
          </w:tcPr>
          <w:p w14:paraId="4910BE77" w14:textId="2646A7E7" w:rsidR="00E20452" w:rsidRDefault="00E20452" w:rsidP="00E2045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2267B778" w14:textId="77777777" w:rsidR="00E20452" w:rsidRDefault="00E20452" w:rsidP="00E20452"/>
        </w:tc>
      </w:tr>
      <w:tr w:rsidR="0048255C" w14:paraId="2DFC0F59" w14:textId="77777777" w:rsidTr="469AFA4D">
        <w:tc>
          <w:tcPr>
            <w:tcW w:w="549" w:type="dxa"/>
          </w:tcPr>
          <w:p w14:paraId="391EF76E" w14:textId="38A65A79" w:rsidR="0048255C" w:rsidRDefault="0048255C" w:rsidP="0048255C">
            <w:r>
              <w:t>11</w:t>
            </w:r>
          </w:p>
        </w:tc>
        <w:tc>
          <w:tcPr>
            <w:tcW w:w="5566" w:type="dxa"/>
          </w:tcPr>
          <w:p w14:paraId="74070D6D" w14:textId="6DACEFDF" w:rsidR="0048255C" w:rsidRDefault="0048255C" w:rsidP="0048255C">
            <w:r>
              <w:t>Participants will be informed of the requirement for follow-up</w:t>
            </w:r>
          </w:p>
        </w:tc>
        <w:tc>
          <w:tcPr>
            <w:tcW w:w="1170" w:type="dxa"/>
          </w:tcPr>
          <w:p w14:paraId="577CE787" w14:textId="77777777" w:rsidR="0048255C" w:rsidRDefault="00C106D4" w:rsidP="0048255C">
            <w:sdt>
              <w:sdtPr>
                <w:id w:val="-12586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55C">
              <w:t>Yes</w:t>
            </w:r>
          </w:p>
          <w:p w14:paraId="4D9AFFF7" w14:textId="6DCAF7A3" w:rsidR="0048255C" w:rsidRDefault="00C106D4" w:rsidP="0048255C">
            <w:pPr>
              <w:rPr>
                <w:rFonts w:ascii="MS Gothic" w:eastAsia="MS Gothic" w:hAnsi="MS Gothic"/>
              </w:rPr>
            </w:pPr>
            <w:sdt>
              <w:sdtPr>
                <w:id w:val="174984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55C">
              <w:t>No</w:t>
            </w:r>
          </w:p>
        </w:tc>
        <w:tc>
          <w:tcPr>
            <w:tcW w:w="4333" w:type="dxa"/>
          </w:tcPr>
          <w:p w14:paraId="4E5A79D3" w14:textId="1E8B2100" w:rsidR="0048255C" w:rsidRDefault="0048255C" w:rsidP="0048255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00007E5B" w14:textId="77777777" w:rsidR="0048255C" w:rsidRDefault="0048255C" w:rsidP="0048255C"/>
        </w:tc>
      </w:tr>
      <w:tr w:rsidR="0048255C" w14:paraId="2120122D" w14:textId="77777777" w:rsidTr="469AFA4D">
        <w:tc>
          <w:tcPr>
            <w:tcW w:w="549" w:type="dxa"/>
          </w:tcPr>
          <w:p w14:paraId="5559A485" w14:textId="759F4F9A" w:rsidR="0048255C" w:rsidRDefault="0048255C" w:rsidP="0048255C">
            <w:r>
              <w:t>12</w:t>
            </w:r>
          </w:p>
        </w:tc>
        <w:tc>
          <w:tcPr>
            <w:tcW w:w="5566" w:type="dxa"/>
          </w:tcPr>
          <w:p w14:paraId="6B096824" w14:textId="4A72B5A0" w:rsidR="0048255C" w:rsidRDefault="0048255C" w:rsidP="0048255C">
            <w:r>
              <w:t>Study is not greater than minimal risk and not more than inconvenience to the participants</w:t>
            </w:r>
          </w:p>
        </w:tc>
        <w:tc>
          <w:tcPr>
            <w:tcW w:w="1170" w:type="dxa"/>
          </w:tcPr>
          <w:p w14:paraId="624C04E1" w14:textId="77777777" w:rsidR="0048255C" w:rsidRDefault="00C106D4" w:rsidP="0048255C">
            <w:sdt>
              <w:sdtPr>
                <w:id w:val="-155461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55C">
              <w:t>Yes</w:t>
            </w:r>
          </w:p>
          <w:p w14:paraId="62ED2782" w14:textId="19641E4E" w:rsidR="0048255C" w:rsidRDefault="00C106D4" w:rsidP="0048255C">
            <w:pPr>
              <w:rPr>
                <w:rFonts w:ascii="MS Gothic" w:eastAsia="MS Gothic" w:hAnsi="MS Gothic"/>
              </w:rPr>
            </w:pPr>
            <w:sdt>
              <w:sdtPr>
                <w:id w:val="3578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5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55C">
              <w:t>No</w:t>
            </w:r>
          </w:p>
        </w:tc>
        <w:tc>
          <w:tcPr>
            <w:tcW w:w="4333" w:type="dxa"/>
          </w:tcPr>
          <w:p w14:paraId="3F119EF0" w14:textId="30EB65C3" w:rsidR="0048255C" w:rsidRDefault="0048255C" w:rsidP="0048255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7FFE18F4" w14:textId="6C1C26A5" w:rsidR="0048255C" w:rsidRDefault="0048255C" w:rsidP="0048255C">
            <w:r>
              <w:t>If yes - #13</w:t>
            </w:r>
            <w:r w:rsidR="00B2643D">
              <w:t xml:space="preserve"> - </w:t>
            </w:r>
            <w:r w:rsidR="00235110">
              <w:t>14</w:t>
            </w:r>
          </w:p>
          <w:p w14:paraId="220B2891" w14:textId="1268C933" w:rsidR="0048255C" w:rsidRDefault="0048255C" w:rsidP="0048255C">
            <w:r>
              <w:t>If no - #</w:t>
            </w:r>
            <w:r w:rsidR="00235110">
              <w:t>15</w:t>
            </w:r>
          </w:p>
        </w:tc>
      </w:tr>
      <w:tr w:rsidR="00B2643D" w14:paraId="42F12DD8" w14:textId="77777777" w:rsidTr="469AFA4D">
        <w:tc>
          <w:tcPr>
            <w:tcW w:w="549" w:type="dxa"/>
          </w:tcPr>
          <w:p w14:paraId="363FE336" w14:textId="61BBD1C0" w:rsidR="00B2643D" w:rsidRDefault="00B2643D" w:rsidP="00B2643D">
            <w:r>
              <w:t>13</w:t>
            </w:r>
          </w:p>
        </w:tc>
        <w:tc>
          <w:tcPr>
            <w:tcW w:w="5566" w:type="dxa"/>
          </w:tcPr>
          <w:p w14:paraId="4BFC4C5C" w14:textId="03EE0759" w:rsidR="00B2643D" w:rsidRDefault="00B2643D" w:rsidP="00B2643D">
            <w:r w:rsidRPr="0048255C">
              <w:t>Study of the possible causes, effects, and processes of incarceration, and of criminal behavior</w:t>
            </w:r>
          </w:p>
        </w:tc>
        <w:tc>
          <w:tcPr>
            <w:tcW w:w="1170" w:type="dxa"/>
          </w:tcPr>
          <w:p w14:paraId="1461C26F" w14:textId="77777777" w:rsidR="00B2643D" w:rsidRDefault="00C106D4" w:rsidP="00B2643D">
            <w:sdt>
              <w:sdtPr>
                <w:id w:val="-17641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43D">
              <w:t>Yes</w:t>
            </w:r>
          </w:p>
          <w:p w14:paraId="290A32AD" w14:textId="056CCC35" w:rsidR="00B2643D" w:rsidRDefault="00C106D4" w:rsidP="00B2643D">
            <w:pPr>
              <w:rPr>
                <w:rFonts w:ascii="MS Gothic" w:eastAsia="MS Gothic" w:hAnsi="MS Gothic"/>
              </w:rPr>
            </w:pPr>
            <w:sdt>
              <w:sdtPr>
                <w:id w:val="160176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43D">
              <w:t>No</w:t>
            </w:r>
          </w:p>
        </w:tc>
        <w:tc>
          <w:tcPr>
            <w:tcW w:w="4333" w:type="dxa"/>
          </w:tcPr>
          <w:p w14:paraId="0746D4BE" w14:textId="39E2C35A" w:rsidR="00B2643D" w:rsidRDefault="00B2643D" w:rsidP="00B2643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435C31D9" w14:textId="77777777" w:rsidR="00B2643D" w:rsidRDefault="00B2643D" w:rsidP="00B2643D"/>
        </w:tc>
      </w:tr>
      <w:tr w:rsidR="00B2643D" w14:paraId="06381ADC" w14:textId="77777777" w:rsidTr="469AFA4D">
        <w:tc>
          <w:tcPr>
            <w:tcW w:w="549" w:type="dxa"/>
          </w:tcPr>
          <w:p w14:paraId="44273200" w14:textId="76565816" w:rsidR="00B2643D" w:rsidRDefault="00B2643D" w:rsidP="00B2643D">
            <w:r>
              <w:t>14</w:t>
            </w:r>
          </w:p>
        </w:tc>
        <w:tc>
          <w:tcPr>
            <w:tcW w:w="5566" w:type="dxa"/>
          </w:tcPr>
          <w:p w14:paraId="2EB603C4" w14:textId="7E46CF94" w:rsidR="00B2643D" w:rsidRPr="0048255C" w:rsidRDefault="00B2643D" w:rsidP="00B2643D">
            <w:r>
              <w:t>Study is of prisons as institutional structures or of prisoners as incarcerated persons</w:t>
            </w:r>
          </w:p>
        </w:tc>
        <w:tc>
          <w:tcPr>
            <w:tcW w:w="1170" w:type="dxa"/>
          </w:tcPr>
          <w:p w14:paraId="3A513A3B" w14:textId="77777777" w:rsidR="00B2643D" w:rsidRDefault="00C106D4" w:rsidP="00B2643D">
            <w:sdt>
              <w:sdtPr>
                <w:id w:val="10831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43D">
              <w:t>Yes</w:t>
            </w:r>
          </w:p>
          <w:p w14:paraId="17BB40E9" w14:textId="5933B64F" w:rsidR="00B2643D" w:rsidRDefault="00C106D4" w:rsidP="00B2643D">
            <w:pPr>
              <w:rPr>
                <w:rFonts w:ascii="MS Gothic" w:eastAsia="MS Gothic" w:hAnsi="MS Gothic"/>
              </w:rPr>
            </w:pPr>
            <w:sdt>
              <w:sdtPr>
                <w:id w:val="-7982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4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43D">
              <w:t>No</w:t>
            </w:r>
          </w:p>
        </w:tc>
        <w:tc>
          <w:tcPr>
            <w:tcW w:w="4333" w:type="dxa"/>
          </w:tcPr>
          <w:p w14:paraId="05B5E1CC" w14:textId="2FE5DC7A" w:rsidR="00B2643D" w:rsidRDefault="00B2643D" w:rsidP="00B2643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2DA3F699" w14:textId="77777777" w:rsidR="00B2643D" w:rsidRDefault="00B2643D" w:rsidP="00B2643D"/>
        </w:tc>
      </w:tr>
      <w:tr w:rsidR="00235110" w14:paraId="56B2A146" w14:textId="77777777" w:rsidTr="469AFA4D">
        <w:tc>
          <w:tcPr>
            <w:tcW w:w="549" w:type="dxa"/>
          </w:tcPr>
          <w:p w14:paraId="6B7CFAC8" w14:textId="7B14F2AF" w:rsidR="00235110" w:rsidRDefault="00235110" w:rsidP="00235110">
            <w:r>
              <w:t>15</w:t>
            </w:r>
          </w:p>
        </w:tc>
        <w:tc>
          <w:tcPr>
            <w:tcW w:w="5566" w:type="dxa"/>
          </w:tcPr>
          <w:p w14:paraId="34ADB7AE" w14:textId="6502AF91" w:rsidR="00235110" w:rsidRDefault="00235110" w:rsidP="00235110">
            <w:r>
              <w:t>Study is on the conditions particularly affecting prisoners as a class</w:t>
            </w:r>
          </w:p>
        </w:tc>
        <w:tc>
          <w:tcPr>
            <w:tcW w:w="1170" w:type="dxa"/>
          </w:tcPr>
          <w:p w14:paraId="3985FF1C" w14:textId="77777777" w:rsidR="00235110" w:rsidRDefault="00C106D4" w:rsidP="00235110">
            <w:sdt>
              <w:sdtPr>
                <w:id w:val="17949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076C5852" w14:textId="64989C94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-1775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6284E78D" w14:textId="4DBBB793" w:rsidR="00235110" w:rsidRDefault="00235110" w:rsidP="002351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1FD5B615" w14:textId="77777777" w:rsidR="00235110" w:rsidRDefault="00235110" w:rsidP="00235110">
            <w:r>
              <w:t>If yes – #16</w:t>
            </w:r>
          </w:p>
          <w:p w14:paraId="1FB3FB0B" w14:textId="0D5CAA75" w:rsidR="00235110" w:rsidRDefault="00235110" w:rsidP="00235110">
            <w:r>
              <w:t>If no - #17</w:t>
            </w:r>
          </w:p>
        </w:tc>
      </w:tr>
      <w:tr w:rsidR="00235110" w14:paraId="34B6BA73" w14:textId="77777777" w:rsidTr="469AFA4D">
        <w:tc>
          <w:tcPr>
            <w:tcW w:w="549" w:type="dxa"/>
          </w:tcPr>
          <w:p w14:paraId="67D6902E" w14:textId="7C2293C4" w:rsidR="00235110" w:rsidRDefault="00235110" w:rsidP="00235110">
            <w:r>
              <w:t>16</w:t>
            </w:r>
          </w:p>
        </w:tc>
        <w:tc>
          <w:tcPr>
            <w:tcW w:w="5566" w:type="dxa"/>
          </w:tcPr>
          <w:p w14:paraId="2D661632" w14:textId="331C0892" w:rsidR="00235110" w:rsidRDefault="00235110" w:rsidP="00235110">
            <w:r>
              <w:t>The DHHS has consulted with the appropriate experts and published notice in the Federal Registrar</w:t>
            </w:r>
          </w:p>
        </w:tc>
        <w:tc>
          <w:tcPr>
            <w:tcW w:w="1170" w:type="dxa"/>
          </w:tcPr>
          <w:p w14:paraId="0F53BEC5" w14:textId="77777777" w:rsidR="00235110" w:rsidRDefault="00C106D4" w:rsidP="00235110">
            <w:sdt>
              <w:sdtPr>
                <w:id w:val="19365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406E3BB4" w14:textId="1ACA52C0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97048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5FF5436D" w14:textId="13D488F2" w:rsidR="00235110" w:rsidRDefault="00235110" w:rsidP="00235110">
            <w:pPr>
              <w:rPr>
                <w:i/>
                <w:iCs/>
              </w:rPr>
            </w:pPr>
          </w:p>
        </w:tc>
        <w:tc>
          <w:tcPr>
            <w:tcW w:w="1446" w:type="dxa"/>
          </w:tcPr>
          <w:p w14:paraId="5F28A109" w14:textId="77777777" w:rsidR="00235110" w:rsidRDefault="00235110" w:rsidP="00235110"/>
        </w:tc>
      </w:tr>
      <w:tr w:rsidR="00235110" w14:paraId="43F3ADF0" w14:textId="77777777" w:rsidTr="469AFA4D">
        <w:tc>
          <w:tcPr>
            <w:tcW w:w="549" w:type="dxa"/>
          </w:tcPr>
          <w:p w14:paraId="5FE1961B" w14:textId="0E3D8755" w:rsidR="00235110" w:rsidRDefault="00235110" w:rsidP="00235110">
            <w:r>
              <w:t>17</w:t>
            </w:r>
          </w:p>
        </w:tc>
        <w:tc>
          <w:tcPr>
            <w:tcW w:w="5566" w:type="dxa"/>
          </w:tcPr>
          <w:p w14:paraId="6C487D6C" w14:textId="24FD6170" w:rsidR="00235110" w:rsidRDefault="00235110" w:rsidP="00235110">
            <w:r>
              <w:t>Study is on practices which have the intent and reasonable probability of improving the health or well-being of the participant</w:t>
            </w:r>
          </w:p>
        </w:tc>
        <w:tc>
          <w:tcPr>
            <w:tcW w:w="1170" w:type="dxa"/>
          </w:tcPr>
          <w:p w14:paraId="56F8A548" w14:textId="77777777" w:rsidR="00235110" w:rsidRDefault="00C106D4" w:rsidP="00235110">
            <w:sdt>
              <w:sdtPr>
                <w:id w:val="-99873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34007C7D" w14:textId="1BE998BF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187148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11B4A2C0" w14:textId="6B9585D7" w:rsidR="00235110" w:rsidRDefault="00235110" w:rsidP="002351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428B22E4" w14:textId="20EE8767" w:rsidR="00235110" w:rsidRDefault="00235110" w:rsidP="00235110">
            <w:r>
              <w:t>If yes - #18 -#19</w:t>
            </w:r>
          </w:p>
          <w:p w14:paraId="59D46356" w14:textId="0AF2D553" w:rsidR="00235110" w:rsidRDefault="00235110" w:rsidP="00235110">
            <w:r>
              <w:t>If no - #20</w:t>
            </w:r>
          </w:p>
        </w:tc>
      </w:tr>
      <w:tr w:rsidR="00235110" w14:paraId="2CD354B7" w14:textId="77777777" w:rsidTr="469AFA4D">
        <w:tc>
          <w:tcPr>
            <w:tcW w:w="549" w:type="dxa"/>
          </w:tcPr>
          <w:p w14:paraId="33EDA0DE" w14:textId="5C6E619B" w:rsidR="00235110" w:rsidRDefault="00235110" w:rsidP="00235110">
            <w:r>
              <w:t>18</w:t>
            </w:r>
          </w:p>
        </w:tc>
        <w:tc>
          <w:tcPr>
            <w:tcW w:w="5566" w:type="dxa"/>
          </w:tcPr>
          <w:p w14:paraId="3E414083" w14:textId="38A99586" w:rsidR="00235110" w:rsidRDefault="00235110" w:rsidP="00235110">
            <w:r>
              <w:t>Study requires assignment of control groups</w:t>
            </w:r>
          </w:p>
        </w:tc>
        <w:tc>
          <w:tcPr>
            <w:tcW w:w="1170" w:type="dxa"/>
          </w:tcPr>
          <w:p w14:paraId="7C2C2749" w14:textId="77777777" w:rsidR="00235110" w:rsidRDefault="00C106D4" w:rsidP="00235110">
            <w:sdt>
              <w:sdtPr>
                <w:id w:val="53184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6854AF97" w14:textId="44EC16DA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-8179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13E11112" w14:textId="30358270" w:rsidR="00235110" w:rsidRDefault="00235110" w:rsidP="0023511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Protocol-Specific Finding </w:t>
            </w:r>
          </w:p>
        </w:tc>
        <w:tc>
          <w:tcPr>
            <w:tcW w:w="1446" w:type="dxa"/>
          </w:tcPr>
          <w:p w14:paraId="3C589184" w14:textId="77777777" w:rsidR="00235110" w:rsidRDefault="00235110" w:rsidP="00235110"/>
        </w:tc>
      </w:tr>
      <w:tr w:rsidR="00235110" w14:paraId="5099F0DC" w14:textId="77777777" w:rsidTr="469AFA4D">
        <w:tc>
          <w:tcPr>
            <w:tcW w:w="549" w:type="dxa"/>
          </w:tcPr>
          <w:p w14:paraId="331E322A" w14:textId="499FC7F5" w:rsidR="00235110" w:rsidRDefault="00235110" w:rsidP="00235110">
            <w:r>
              <w:t>19</w:t>
            </w:r>
          </w:p>
        </w:tc>
        <w:tc>
          <w:tcPr>
            <w:tcW w:w="5566" w:type="dxa"/>
          </w:tcPr>
          <w:p w14:paraId="28774A61" w14:textId="35D0E8D1" w:rsidR="00235110" w:rsidRDefault="00235110" w:rsidP="00235110">
            <w:r>
              <w:t>The DHHS has consulted with the appropriate experts and published notice in the Federal Register</w:t>
            </w:r>
          </w:p>
        </w:tc>
        <w:tc>
          <w:tcPr>
            <w:tcW w:w="1170" w:type="dxa"/>
          </w:tcPr>
          <w:p w14:paraId="68B65406" w14:textId="77777777" w:rsidR="00235110" w:rsidRDefault="00C106D4" w:rsidP="00235110">
            <w:sdt>
              <w:sdtPr>
                <w:id w:val="-6426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036D2BE8" w14:textId="35C267D6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96377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0E3A0D65" w14:textId="77777777" w:rsidR="00235110" w:rsidRDefault="00235110" w:rsidP="00235110">
            <w:pPr>
              <w:rPr>
                <w:i/>
                <w:iCs/>
              </w:rPr>
            </w:pPr>
          </w:p>
        </w:tc>
        <w:tc>
          <w:tcPr>
            <w:tcW w:w="1446" w:type="dxa"/>
          </w:tcPr>
          <w:p w14:paraId="64209250" w14:textId="77777777" w:rsidR="00235110" w:rsidRDefault="00235110" w:rsidP="00235110"/>
        </w:tc>
      </w:tr>
      <w:tr w:rsidR="00235110" w14:paraId="2918CF07" w14:textId="77777777" w:rsidTr="469AFA4D">
        <w:tc>
          <w:tcPr>
            <w:tcW w:w="549" w:type="dxa"/>
          </w:tcPr>
          <w:p w14:paraId="42C9CDBF" w14:textId="016C4663" w:rsidR="00235110" w:rsidRDefault="00235110" w:rsidP="00235110">
            <w:r>
              <w:t>20</w:t>
            </w:r>
          </w:p>
        </w:tc>
        <w:tc>
          <w:tcPr>
            <w:tcW w:w="5566" w:type="dxa"/>
          </w:tcPr>
          <w:p w14:paraId="52E6F286" w14:textId="07D54746" w:rsidR="00235110" w:rsidRDefault="00235110" w:rsidP="00235110">
            <w:r>
              <w:t>Informed consent is obtained from participants</w:t>
            </w:r>
          </w:p>
        </w:tc>
        <w:tc>
          <w:tcPr>
            <w:tcW w:w="1170" w:type="dxa"/>
          </w:tcPr>
          <w:p w14:paraId="6210D7AB" w14:textId="77777777" w:rsidR="00235110" w:rsidRDefault="00C106D4" w:rsidP="00235110">
            <w:sdt>
              <w:sdtPr>
                <w:id w:val="-16201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Yes</w:t>
            </w:r>
          </w:p>
          <w:p w14:paraId="00F2EC3B" w14:textId="3B2EAD2A" w:rsidR="00235110" w:rsidRDefault="00C106D4" w:rsidP="00235110">
            <w:pPr>
              <w:rPr>
                <w:rFonts w:ascii="MS Gothic" w:eastAsia="MS Gothic" w:hAnsi="MS Gothic"/>
              </w:rPr>
            </w:pPr>
            <w:sdt>
              <w:sdtPr>
                <w:id w:val="-17131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110">
              <w:t>No</w:t>
            </w:r>
          </w:p>
        </w:tc>
        <w:tc>
          <w:tcPr>
            <w:tcW w:w="4333" w:type="dxa"/>
          </w:tcPr>
          <w:p w14:paraId="025D35FB" w14:textId="77777777" w:rsidR="00235110" w:rsidRDefault="00235110" w:rsidP="00235110">
            <w:pPr>
              <w:rPr>
                <w:i/>
                <w:iCs/>
              </w:rPr>
            </w:pPr>
          </w:p>
        </w:tc>
        <w:tc>
          <w:tcPr>
            <w:tcW w:w="1446" w:type="dxa"/>
          </w:tcPr>
          <w:p w14:paraId="2534A616" w14:textId="77777777" w:rsidR="00B31BFC" w:rsidRDefault="00B31BFC" w:rsidP="00B31BFC">
            <w:r>
              <w:t>If yes – Informed Consent Checklist</w:t>
            </w:r>
          </w:p>
          <w:p w14:paraId="4CEC878B" w14:textId="6FD47374" w:rsidR="00235110" w:rsidRDefault="00B31BFC" w:rsidP="00B31BFC">
            <w:r>
              <w:t>If no - Waiver of Consent Checklist</w:t>
            </w:r>
          </w:p>
        </w:tc>
      </w:tr>
    </w:tbl>
    <w:p w14:paraId="7CA20E02" w14:textId="4F1CC607" w:rsidR="00B42953" w:rsidRPr="00B42953" w:rsidRDefault="00B42953" w:rsidP="00362C3C">
      <w:pPr>
        <w:tabs>
          <w:tab w:val="left" w:pos="7536"/>
        </w:tabs>
      </w:pPr>
    </w:p>
    <w:sectPr w:rsidR="00B42953" w:rsidRPr="00B42953" w:rsidSect="00E026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5D"/>
    <w:rsid w:val="00084453"/>
    <w:rsid w:val="0009113D"/>
    <w:rsid w:val="000C6190"/>
    <w:rsid w:val="001113A6"/>
    <w:rsid w:val="00187A0C"/>
    <w:rsid w:val="001A2644"/>
    <w:rsid w:val="00235110"/>
    <w:rsid w:val="003545E2"/>
    <w:rsid w:val="00362C3C"/>
    <w:rsid w:val="003D48C7"/>
    <w:rsid w:val="00435C75"/>
    <w:rsid w:val="004622F7"/>
    <w:rsid w:val="00475842"/>
    <w:rsid w:val="0048255C"/>
    <w:rsid w:val="00485AFC"/>
    <w:rsid w:val="00494FF4"/>
    <w:rsid w:val="005271DD"/>
    <w:rsid w:val="00553131"/>
    <w:rsid w:val="00560B26"/>
    <w:rsid w:val="00561808"/>
    <w:rsid w:val="0057799D"/>
    <w:rsid w:val="00674B7D"/>
    <w:rsid w:val="0069302E"/>
    <w:rsid w:val="006A6C7A"/>
    <w:rsid w:val="00721701"/>
    <w:rsid w:val="007424C9"/>
    <w:rsid w:val="007614C8"/>
    <w:rsid w:val="00772A54"/>
    <w:rsid w:val="007A5924"/>
    <w:rsid w:val="007C03AD"/>
    <w:rsid w:val="00886D3D"/>
    <w:rsid w:val="009E6E95"/>
    <w:rsid w:val="00AF775D"/>
    <w:rsid w:val="00B2643D"/>
    <w:rsid w:val="00B31BFC"/>
    <w:rsid w:val="00B42953"/>
    <w:rsid w:val="00B4498C"/>
    <w:rsid w:val="00B8676C"/>
    <w:rsid w:val="00C106D4"/>
    <w:rsid w:val="00C24424"/>
    <w:rsid w:val="00C64631"/>
    <w:rsid w:val="00C856F3"/>
    <w:rsid w:val="00C92ED7"/>
    <w:rsid w:val="00C9539D"/>
    <w:rsid w:val="00CB668F"/>
    <w:rsid w:val="00CF415B"/>
    <w:rsid w:val="00CF4E3B"/>
    <w:rsid w:val="00D109E7"/>
    <w:rsid w:val="00DE77E9"/>
    <w:rsid w:val="00DF1F83"/>
    <w:rsid w:val="00DF3ECF"/>
    <w:rsid w:val="00E026FA"/>
    <w:rsid w:val="00E106B8"/>
    <w:rsid w:val="00E20452"/>
    <w:rsid w:val="00E416AE"/>
    <w:rsid w:val="00E9377B"/>
    <w:rsid w:val="00F30098"/>
    <w:rsid w:val="00FA2B1D"/>
    <w:rsid w:val="00FD7C20"/>
    <w:rsid w:val="00FE56E6"/>
    <w:rsid w:val="00FF71FC"/>
    <w:rsid w:val="1D2FA2B2"/>
    <w:rsid w:val="2E111E79"/>
    <w:rsid w:val="4261E891"/>
    <w:rsid w:val="469AF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CA07"/>
  <w15:chartTrackingRefBased/>
  <w15:docId w15:val="{11B75EC3-903C-4409-B477-49F7BEFD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442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44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442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442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Withrow, Rob</dc:creator>
  <cp:keywords/>
  <dc:description/>
  <cp:lastModifiedBy>Roder, Jen</cp:lastModifiedBy>
  <cp:revision>2</cp:revision>
  <dcterms:created xsi:type="dcterms:W3CDTF">2022-06-23T14:33:00Z</dcterms:created>
  <dcterms:modified xsi:type="dcterms:W3CDTF">2022-06-23T14:33:00Z</dcterms:modified>
</cp:coreProperties>
</file>